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pStyle w:val="Heading1"/>
        <w:keepNext w:val="0"/>
        <w:keepLines w:val="0"/>
        <w:spacing w:before="480" w:lineRule="auto"/>
        <w:contextualSpacing w:val="0"/>
        <w:jc w:val="center"/>
        <w:rPr>
          <w:b w:val="1"/>
          <w:sz w:val="46"/>
          <w:szCs w:val="46"/>
        </w:rPr>
      </w:pPr>
      <w:bookmarkStart w:colFirst="0" w:colLast="0" w:name="_qrl1veafeqgf" w:id="0"/>
      <w:bookmarkEnd w:id="0"/>
      <w:r w:rsidDel="00000000" w:rsidR="00000000" w:rsidRPr="00000000">
        <w:rPr>
          <w:b w:val="1"/>
          <w:sz w:val="46"/>
          <w:szCs w:val="46"/>
          <w:rtl w:val="0"/>
        </w:rPr>
        <w:t xml:space="preserve">Echo Hill Association</w:t>
      </w:r>
    </w:p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contextualSpacing w:val="0"/>
        <w:jc w:val="center"/>
        <w:rPr>
          <w:b w:val="1"/>
          <w:sz w:val="46"/>
          <w:szCs w:val="46"/>
        </w:rPr>
      </w:pPr>
      <w:bookmarkStart w:colFirst="0" w:colLast="0" w:name="_a8ptia9806vq" w:id="1"/>
      <w:bookmarkEnd w:id="1"/>
      <w:r w:rsidDel="00000000" w:rsidR="00000000" w:rsidRPr="00000000">
        <w:rPr>
          <w:b w:val="1"/>
          <w:sz w:val="46"/>
          <w:szCs w:val="46"/>
          <w:rtl w:val="0"/>
        </w:rPr>
        <w:t xml:space="preserve">2018 3</w:t>
      </w:r>
      <w:r w:rsidDel="00000000" w:rsidR="00000000" w:rsidRPr="00000000">
        <w:rPr>
          <w:b w:val="1"/>
          <w:sz w:val="46"/>
          <w:szCs w:val="46"/>
          <w:vertAlign w:val="superscript"/>
          <w:rtl w:val="0"/>
        </w:rPr>
        <w:t xml:space="preserve">rd</w:t>
      </w:r>
      <w:r w:rsidDel="00000000" w:rsidR="00000000" w:rsidRPr="00000000">
        <w:rPr>
          <w:b w:val="1"/>
          <w:sz w:val="46"/>
          <w:szCs w:val="46"/>
          <w:rtl w:val="0"/>
        </w:rPr>
        <w:t xml:space="preserve"> Quarter Board Meeting Minutes</w:t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pacing w:after="80" w:lineRule="auto"/>
        <w:contextualSpacing w:val="0"/>
        <w:jc w:val="center"/>
        <w:rPr>
          <w:b w:val="1"/>
          <w:sz w:val="34"/>
          <w:szCs w:val="34"/>
        </w:rPr>
      </w:pPr>
      <w:bookmarkStart w:colFirst="0" w:colLast="0" w:name="_kg26owpxkgie" w:id="2"/>
      <w:bookmarkEnd w:id="2"/>
      <w:r w:rsidDel="00000000" w:rsidR="00000000" w:rsidRPr="00000000">
        <w:rPr>
          <w:b w:val="1"/>
          <w:sz w:val="34"/>
          <w:szCs w:val="34"/>
          <w:rtl w:val="0"/>
        </w:rPr>
        <w:t xml:space="preserve">August 27, 2018 – Paul Hamel’s House</w:t>
      </w:r>
    </w:p>
    <w:p w:rsidR="00000000" w:rsidDel="00000000" w:rsidP="00000000" w:rsidRDefault="00000000" w:rsidRPr="00000000" w14:paraId="00000003">
      <w:pPr>
        <w:contextualSpacing w:val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4">
      <w:pPr>
        <w:contextualSpacing w:val="0"/>
        <w:rPr/>
      </w:pPr>
      <w:r w:rsidDel="00000000" w:rsidR="00000000" w:rsidRPr="00000000">
        <w:rPr>
          <w:rtl w:val="0"/>
        </w:rPr>
        <w:t xml:space="preserve">1.       In attendance: Paul H., Krisztina, Jerry, Mike, Paul K.</w:t>
      </w:r>
    </w:p>
    <w:p w:rsidR="00000000" w:rsidDel="00000000" w:rsidP="00000000" w:rsidRDefault="00000000" w:rsidRPr="00000000" w14:paraId="00000005">
      <w:pPr>
        <w:contextualSpacing w:val="0"/>
        <w:rPr/>
      </w:pPr>
      <w:r w:rsidDel="00000000" w:rsidR="00000000" w:rsidRPr="00000000">
        <w:rPr>
          <w:rtl w:val="0"/>
        </w:rPr>
        <w:t xml:space="preserve">2.       Financials:</w:t>
      </w:r>
    </w:p>
    <w:p w:rsidR="00000000" w:rsidDel="00000000" w:rsidP="00000000" w:rsidRDefault="00000000" w:rsidRPr="00000000" w14:paraId="00000006">
      <w:pPr>
        <w:ind w:left="720" w:firstLine="0"/>
        <w:contextualSpacing w:val="0"/>
        <w:rPr/>
      </w:pPr>
      <w:r w:rsidDel="00000000" w:rsidR="00000000" w:rsidRPr="00000000">
        <w:rPr>
          <w:rtl w:val="0"/>
        </w:rPr>
        <w:t xml:space="preserve">a.       $15,325 collected through August 2018</w:t>
      </w:r>
    </w:p>
    <w:p w:rsidR="00000000" w:rsidDel="00000000" w:rsidP="00000000" w:rsidRDefault="00000000" w:rsidRPr="00000000" w14:paraId="00000007">
      <w:pPr>
        <w:ind w:left="720" w:firstLine="0"/>
        <w:contextualSpacing w:val="0"/>
        <w:rPr/>
      </w:pPr>
      <w:r w:rsidDel="00000000" w:rsidR="00000000" w:rsidRPr="00000000">
        <w:rPr>
          <w:rtl w:val="0"/>
        </w:rPr>
        <w:t xml:space="preserve">b.       8 remaining properties owe</w:t>
      </w:r>
    </w:p>
    <w:p w:rsidR="00000000" w:rsidDel="00000000" w:rsidP="00000000" w:rsidRDefault="00000000" w:rsidRPr="00000000" w14:paraId="00000008">
      <w:pPr>
        <w:ind w:left="1440" w:firstLine="0"/>
        <w:contextualSpacing w:val="0"/>
        <w:rPr/>
      </w:pPr>
      <w:r w:rsidDel="00000000" w:rsidR="00000000" w:rsidRPr="00000000">
        <w:rPr>
          <w:rtl w:val="0"/>
        </w:rPr>
        <w:t xml:space="preserve">i.      Additionally, one owes one year back due and one owes five years back due</w:t>
      </w:r>
    </w:p>
    <w:p w:rsidR="00000000" w:rsidDel="00000000" w:rsidP="00000000" w:rsidRDefault="00000000" w:rsidRPr="00000000" w14:paraId="00000009">
      <w:pPr>
        <w:ind w:left="1440" w:firstLine="0"/>
        <w:contextualSpacing w:val="0"/>
        <w:rPr/>
      </w:pPr>
      <w:r w:rsidDel="00000000" w:rsidR="00000000" w:rsidRPr="00000000">
        <w:rPr>
          <w:rtl w:val="0"/>
        </w:rPr>
        <w:t xml:space="preserve">ii.      All remaining to be re-notified</w:t>
      </w:r>
    </w:p>
    <w:p w:rsidR="00000000" w:rsidDel="00000000" w:rsidP="00000000" w:rsidRDefault="00000000" w:rsidRPr="00000000" w14:paraId="0000000A">
      <w:pPr>
        <w:ind w:left="720" w:firstLine="0"/>
        <w:contextualSpacing w:val="0"/>
        <w:rPr/>
      </w:pPr>
      <w:r w:rsidDel="00000000" w:rsidR="00000000" w:rsidRPr="00000000">
        <w:rPr>
          <w:rtl w:val="0"/>
        </w:rPr>
        <w:t xml:space="preserve">c.       $7,963 in money out in 2018</w:t>
      </w:r>
    </w:p>
    <w:p w:rsidR="00000000" w:rsidDel="00000000" w:rsidP="00000000" w:rsidRDefault="00000000" w:rsidRPr="00000000" w14:paraId="0000000B">
      <w:pPr>
        <w:ind w:left="720" w:firstLine="0"/>
        <w:contextualSpacing w:val="0"/>
        <w:rPr/>
      </w:pPr>
      <w:r w:rsidDel="00000000" w:rsidR="00000000" w:rsidRPr="00000000">
        <w:rPr>
          <w:rtl w:val="0"/>
        </w:rPr>
        <w:t xml:space="preserve">d.       $29,840 checking account balance as of July</w:t>
      </w:r>
    </w:p>
    <w:p w:rsidR="00000000" w:rsidDel="00000000" w:rsidP="00000000" w:rsidRDefault="00000000" w:rsidRPr="00000000" w14:paraId="0000000C">
      <w:pPr>
        <w:ind w:left="1440" w:firstLine="0"/>
        <w:contextualSpacing w:val="0"/>
        <w:rPr/>
      </w:pPr>
      <w:r w:rsidDel="00000000" w:rsidR="00000000" w:rsidRPr="00000000">
        <w:rPr>
          <w:rtl w:val="0"/>
        </w:rPr>
        <w:t xml:space="preserve">i.      Actual number is $30,066.72</w:t>
      </w:r>
    </w:p>
    <w:p w:rsidR="00000000" w:rsidDel="00000000" w:rsidP="00000000" w:rsidRDefault="00000000" w:rsidRPr="00000000" w14:paraId="0000000D">
      <w:pPr>
        <w:contextualSpacing w:val="0"/>
        <w:rPr/>
      </w:pPr>
      <w:r w:rsidDel="00000000" w:rsidR="00000000" w:rsidRPr="00000000">
        <w:rPr>
          <w:rtl w:val="0"/>
        </w:rPr>
        <w:t xml:space="preserve">3.       Picnic:</w:t>
      </w:r>
    </w:p>
    <w:p w:rsidR="00000000" w:rsidDel="00000000" w:rsidP="00000000" w:rsidRDefault="00000000" w:rsidRPr="00000000" w14:paraId="0000000E">
      <w:pPr>
        <w:ind w:left="720" w:firstLine="0"/>
        <w:contextualSpacing w:val="0"/>
        <w:rPr>
          <w:vertAlign w:val="superscript"/>
        </w:rPr>
      </w:pPr>
      <w:r w:rsidDel="00000000" w:rsidR="00000000" w:rsidRPr="00000000">
        <w:rPr>
          <w:rtl w:val="0"/>
        </w:rPr>
        <w:t xml:space="preserve">a.       Saturday September 15</w:t>
      </w:r>
      <w:r w:rsidDel="00000000" w:rsidR="00000000" w:rsidRPr="00000000">
        <w:rPr>
          <w:vertAlign w:val="superscript"/>
          <w:rtl w:val="0"/>
        </w:rPr>
        <w:t xml:space="preserve">th</w:t>
      </w:r>
    </w:p>
    <w:p w:rsidR="00000000" w:rsidDel="00000000" w:rsidP="00000000" w:rsidRDefault="00000000" w:rsidRPr="00000000" w14:paraId="0000000F">
      <w:pPr>
        <w:ind w:left="720" w:firstLine="0"/>
        <w:contextualSpacing w:val="0"/>
        <w:rPr/>
      </w:pPr>
      <w:r w:rsidDel="00000000" w:rsidR="00000000" w:rsidRPr="00000000">
        <w:rPr>
          <w:rtl w:val="0"/>
        </w:rPr>
        <w:t xml:space="preserve">b.       4pm – 7pm</w:t>
      </w:r>
    </w:p>
    <w:p w:rsidR="00000000" w:rsidDel="00000000" w:rsidP="00000000" w:rsidRDefault="00000000" w:rsidRPr="00000000" w14:paraId="00000010">
      <w:pPr>
        <w:ind w:left="720" w:firstLine="0"/>
        <w:contextualSpacing w:val="0"/>
        <w:rPr/>
      </w:pPr>
      <w:r w:rsidDel="00000000" w:rsidR="00000000" w:rsidRPr="00000000">
        <w:rPr>
          <w:rtl w:val="0"/>
        </w:rPr>
        <w:t xml:space="preserve">c.       Paul and Jerry to provide grills</w:t>
      </w:r>
    </w:p>
    <w:p w:rsidR="00000000" w:rsidDel="00000000" w:rsidP="00000000" w:rsidRDefault="00000000" w:rsidRPr="00000000" w14:paraId="00000011">
      <w:pPr>
        <w:ind w:left="720" w:firstLine="0"/>
        <w:contextualSpacing w:val="0"/>
        <w:rPr/>
      </w:pPr>
      <w:r w:rsidDel="00000000" w:rsidR="00000000" w:rsidRPr="00000000">
        <w:rPr>
          <w:rtl w:val="0"/>
        </w:rPr>
        <w:t xml:space="preserve">d.       Hamburgers, hot dogs, buns, cheese, condiments</w:t>
      </w:r>
    </w:p>
    <w:p w:rsidR="00000000" w:rsidDel="00000000" w:rsidP="00000000" w:rsidRDefault="00000000" w:rsidRPr="00000000" w14:paraId="00000012">
      <w:pPr>
        <w:ind w:left="720" w:firstLine="0"/>
        <w:contextualSpacing w:val="0"/>
        <w:rPr/>
      </w:pPr>
      <w:r w:rsidDel="00000000" w:rsidR="00000000" w:rsidRPr="00000000">
        <w:rPr>
          <w:rtl w:val="0"/>
        </w:rPr>
        <w:t xml:space="preserve">e.       Beer and wine</w:t>
      </w:r>
    </w:p>
    <w:p w:rsidR="00000000" w:rsidDel="00000000" w:rsidP="00000000" w:rsidRDefault="00000000" w:rsidRPr="00000000" w14:paraId="00000013">
      <w:pPr>
        <w:ind w:left="720" w:firstLine="0"/>
        <w:contextualSpacing w:val="0"/>
        <w:rPr/>
      </w:pPr>
      <w:r w:rsidDel="00000000" w:rsidR="00000000" w:rsidRPr="00000000">
        <w:rPr>
          <w:rtl w:val="0"/>
        </w:rPr>
        <w:t xml:space="preserve">f.        Seltzer, juice boxes, water</w:t>
      </w:r>
    </w:p>
    <w:p w:rsidR="00000000" w:rsidDel="00000000" w:rsidP="00000000" w:rsidRDefault="00000000" w:rsidRPr="00000000" w14:paraId="00000014">
      <w:pPr>
        <w:ind w:left="720" w:firstLine="0"/>
        <w:contextualSpacing w:val="0"/>
        <w:rPr/>
      </w:pPr>
      <w:r w:rsidDel="00000000" w:rsidR="00000000" w:rsidRPr="00000000">
        <w:rPr>
          <w:rtl w:val="0"/>
        </w:rPr>
        <w:t xml:space="preserve">g.       Potluck</w:t>
      </w:r>
    </w:p>
    <w:p w:rsidR="00000000" w:rsidDel="00000000" w:rsidP="00000000" w:rsidRDefault="00000000" w:rsidRPr="00000000" w14:paraId="00000015">
      <w:pPr>
        <w:contextualSpacing w:val="0"/>
        <w:rPr/>
      </w:pPr>
      <w:r w:rsidDel="00000000" w:rsidR="00000000" w:rsidRPr="00000000">
        <w:rPr>
          <w:rtl w:val="0"/>
        </w:rPr>
        <w:t xml:space="preserve">4.       Tag Sale:</w:t>
      </w:r>
    </w:p>
    <w:p w:rsidR="00000000" w:rsidDel="00000000" w:rsidP="00000000" w:rsidRDefault="00000000" w:rsidRPr="00000000" w14:paraId="00000016">
      <w:pPr>
        <w:ind w:left="720" w:firstLine="0"/>
        <w:contextualSpacing w:val="0"/>
        <w:rPr/>
      </w:pPr>
      <w:r w:rsidDel="00000000" w:rsidR="00000000" w:rsidRPr="00000000">
        <w:rPr>
          <w:rtl w:val="0"/>
        </w:rPr>
        <w:t xml:space="preserve">a.       September 22</w:t>
      </w:r>
      <w:r w:rsidDel="00000000" w:rsidR="00000000" w:rsidRPr="00000000">
        <w:rPr>
          <w:vertAlign w:val="superscript"/>
          <w:rtl w:val="0"/>
        </w:rPr>
        <w:t xml:space="preserve">nd</w:t>
      </w:r>
      <w:r w:rsidDel="00000000" w:rsidR="00000000" w:rsidRPr="00000000">
        <w:rPr>
          <w:rtl w:val="0"/>
        </w:rPr>
        <w:t xml:space="preserve"> most popular date – 16 families have responded</w:t>
      </w:r>
    </w:p>
    <w:p w:rsidR="00000000" w:rsidDel="00000000" w:rsidP="00000000" w:rsidRDefault="00000000" w:rsidRPr="00000000" w14:paraId="00000017">
      <w:pPr>
        <w:ind w:left="720" w:firstLine="0"/>
        <w:contextualSpacing w:val="0"/>
        <w:rPr/>
      </w:pPr>
      <w:r w:rsidDel="00000000" w:rsidR="00000000" w:rsidRPr="00000000">
        <w:rPr>
          <w:rtl w:val="0"/>
        </w:rPr>
        <w:t xml:space="preserve">b.       Stacey will do signs, postings</w:t>
      </w:r>
    </w:p>
    <w:p w:rsidR="00000000" w:rsidDel="00000000" w:rsidP="00000000" w:rsidRDefault="00000000" w:rsidRPr="00000000" w14:paraId="00000018">
      <w:pPr>
        <w:contextualSpacing w:val="0"/>
        <w:rPr/>
      </w:pPr>
      <w:r w:rsidDel="00000000" w:rsidR="00000000" w:rsidRPr="00000000">
        <w:rPr>
          <w:rtl w:val="0"/>
        </w:rPr>
        <w:t xml:space="preserve">5.       Pond:</w:t>
      </w:r>
    </w:p>
    <w:p w:rsidR="00000000" w:rsidDel="00000000" w:rsidP="00000000" w:rsidRDefault="00000000" w:rsidRPr="00000000" w14:paraId="00000019">
      <w:pPr>
        <w:ind w:left="720" w:firstLine="0"/>
        <w:contextualSpacing w:val="0"/>
        <w:rPr/>
      </w:pPr>
      <w:r w:rsidDel="00000000" w:rsidR="00000000" w:rsidRPr="00000000">
        <w:rPr>
          <w:rtl w:val="0"/>
        </w:rPr>
        <w:t xml:space="preserve">a.       Weed growth prominent this summer – monitor next year</w:t>
      </w:r>
    </w:p>
    <w:p w:rsidR="00000000" w:rsidDel="00000000" w:rsidP="00000000" w:rsidRDefault="00000000" w:rsidRPr="00000000" w14:paraId="0000001A">
      <w:pPr>
        <w:ind w:left="720" w:firstLine="0"/>
        <w:contextualSpacing w:val="0"/>
        <w:rPr/>
      </w:pPr>
      <w:r w:rsidDel="00000000" w:rsidR="00000000" w:rsidRPr="00000000">
        <w:rPr>
          <w:rtl w:val="0"/>
        </w:rPr>
        <w:t xml:space="preserve">b.       Lower pond late October/early November</w:t>
      </w:r>
    </w:p>
    <w:p w:rsidR="00000000" w:rsidDel="00000000" w:rsidP="00000000" w:rsidRDefault="00000000" w:rsidRPr="00000000" w14:paraId="0000001B">
      <w:pPr>
        <w:ind w:left="720" w:firstLine="0"/>
        <w:contextualSpacing w:val="0"/>
        <w:rPr/>
      </w:pPr>
      <w:r w:rsidDel="00000000" w:rsidR="00000000" w:rsidRPr="00000000">
        <w:rPr>
          <w:rtl w:val="0"/>
        </w:rPr>
        <w:t xml:space="preserve">c.       Sand delivery next year, investigate dredging some sand out</w:t>
      </w:r>
    </w:p>
    <w:p w:rsidR="00000000" w:rsidDel="00000000" w:rsidP="00000000" w:rsidRDefault="00000000" w:rsidRPr="00000000" w14:paraId="0000001C">
      <w:pPr>
        <w:ind w:left="720" w:firstLine="0"/>
        <w:contextualSpacing w:val="0"/>
        <w:rPr/>
      </w:pPr>
      <w:r w:rsidDel="00000000" w:rsidR="00000000" w:rsidRPr="00000000">
        <w:rPr>
          <w:rtl w:val="0"/>
        </w:rPr>
        <w:t xml:space="preserve">d.       Explore new signage</w:t>
      </w:r>
    </w:p>
    <w:p w:rsidR="00000000" w:rsidDel="00000000" w:rsidP="00000000" w:rsidRDefault="00000000" w:rsidRPr="00000000" w14:paraId="0000001D">
      <w:pPr>
        <w:contextualSpacing w:val="0"/>
        <w:rPr/>
      </w:pPr>
      <w:r w:rsidDel="00000000" w:rsidR="00000000" w:rsidRPr="00000000">
        <w:rPr>
          <w:rtl w:val="0"/>
        </w:rPr>
        <w:t xml:space="preserve">6.       Gypsy moths:</w:t>
      </w:r>
    </w:p>
    <w:p w:rsidR="00000000" w:rsidDel="00000000" w:rsidP="00000000" w:rsidRDefault="00000000" w:rsidRPr="00000000" w14:paraId="0000001E">
      <w:pPr>
        <w:ind w:left="720" w:firstLine="0"/>
        <w:contextualSpacing w:val="0"/>
        <w:rPr/>
      </w:pPr>
      <w:r w:rsidDel="00000000" w:rsidR="00000000" w:rsidRPr="00000000">
        <w:rPr>
          <w:rtl w:val="0"/>
        </w:rPr>
        <w:t xml:space="preserve">a.       Scrape egg masses off trees into soapy water</w:t>
      </w:r>
    </w:p>
    <w:p w:rsidR="00000000" w:rsidDel="00000000" w:rsidP="00000000" w:rsidRDefault="00000000" w:rsidRPr="00000000" w14:paraId="0000001F">
      <w:pPr>
        <w:ind w:left="720" w:firstLine="0"/>
        <w:contextualSpacing w:val="0"/>
        <w:rPr/>
      </w:pPr>
      <w:r w:rsidDel="00000000" w:rsidR="00000000" w:rsidRPr="00000000">
        <w:rPr>
          <w:rtl w:val="0"/>
        </w:rPr>
        <w:t xml:space="preserve">b.       Tape tree bases</w:t>
      </w:r>
    </w:p>
    <w:p w:rsidR="00000000" w:rsidDel="00000000" w:rsidP="00000000" w:rsidRDefault="00000000" w:rsidRPr="00000000" w14:paraId="00000020">
      <w:pPr>
        <w:ind w:left="720" w:firstLine="0"/>
        <w:contextualSpacing w:val="0"/>
        <w:rPr/>
      </w:pPr>
      <w:r w:rsidDel="00000000" w:rsidR="00000000" w:rsidRPr="00000000">
        <w:rPr>
          <w:rtl w:val="0"/>
        </w:rPr>
        <w:t xml:space="preserve">c.       Explore possibility of spraying in the Spring</w:t>
      </w:r>
    </w:p>
    <w:p w:rsidR="00000000" w:rsidDel="00000000" w:rsidP="00000000" w:rsidRDefault="00000000" w:rsidRPr="00000000" w14:paraId="00000021">
      <w:pPr>
        <w:contextualSpacing w:val="0"/>
        <w:rPr/>
      </w:pPr>
      <w:r w:rsidDel="00000000" w:rsidR="00000000" w:rsidRPr="00000000">
        <w:rPr>
          <w:rtl w:val="0"/>
        </w:rPr>
        <w:t xml:space="preserve">7.       Street Lights:</w:t>
      </w:r>
    </w:p>
    <w:p w:rsidR="00000000" w:rsidDel="00000000" w:rsidP="00000000" w:rsidRDefault="00000000" w:rsidRPr="00000000" w14:paraId="00000022">
      <w:pPr>
        <w:ind w:left="720" w:firstLine="0"/>
        <w:contextualSpacing w:val="0"/>
        <w:rPr/>
      </w:pPr>
      <w:r w:rsidDel="00000000" w:rsidR="00000000" w:rsidRPr="00000000">
        <w:rPr>
          <w:rtl w:val="0"/>
        </w:rPr>
        <w:t xml:space="preserve">a.       Town has responded to request to pay for electricity. Next step, if we decide to pursue, would be to contact Eversource.</w:t>
      </w:r>
    </w:p>
    <w:p w:rsidR="00000000" w:rsidDel="00000000" w:rsidP="00000000" w:rsidRDefault="00000000" w:rsidRPr="00000000" w14:paraId="00000023">
      <w:pPr>
        <w:contextualSpacing w:val="0"/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  <w:contextualSpacing w:val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