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D052CA" w:rsidRDefault="00D36E74">
      <w:pPr>
        <w:pStyle w:val="Heading1"/>
        <w:keepNext w:val="0"/>
        <w:keepLines w:val="0"/>
        <w:spacing w:before="480"/>
        <w:jc w:val="center"/>
        <w:rPr>
          <w:b/>
          <w:sz w:val="46"/>
          <w:szCs w:val="46"/>
        </w:rPr>
      </w:pPr>
      <w:bookmarkStart w:id="0" w:name="_qmgz1fuzz38l" w:colFirst="0" w:colLast="0"/>
      <w:bookmarkEnd w:id="0"/>
      <w:r>
        <w:rPr>
          <w:b/>
          <w:sz w:val="46"/>
          <w:szCs w:val="46"/>
        </w:rPr>
        <w:t>Echo Hill Association 2019 Annual Meeting Minutes</w:t>
      </w:r>
    </w:p>
    <w:p w14:paraId="00000002" w14:textId="77777777" w:rsidR="00D052CA" w:rsidRDefault="00D36E74">
      <w:pPr>
        <w:pStyle w:val="Heading2"/>
        <w:keepNext w:val="0"/>
        <w:keepLines w:val="0"/>
        <w:spacing w:after="80"/>
        <w:jc w:val="center"/>
        <w:rPr>
          <w:b/>
          <w:sz w:val="34"/>
          <w:szCs w:val="34"/>
        </w:rPr>
      </w:pPr>
      <w:bookmarkStart w:id="1" w:name="_81jteutzbidd" w:colFirst="0" w:colLast="0"/>
      <w:bookmarkEnd w:id="1"/>
      <w:r>
        <w:rPr>
          <w:b/>
          <w:sz w:val="34"/>
          <w:szCs w:val="34"/>
        </w:rPr>
        <w:t>March 4, 2019 – Women’s Club of Amherst</w:t>
      </w:r>
    </w:p>
    <w:p w14:paraId="00000003" w14:textId="77777777" w:rsidR="00D052CA" w:rsidRDefault="00D36E74">
      <w:pPr>
        <w:pStyle w:val="normal0"/>
      </w:pPr>
      <w:r>
        <w:t xml:space="preserve"> </w:t>
      </w:r>
    </w:p>
    <w:p w14:paraId="3198A5A7" w14:textId="77777777" w:rsidR="00DB49FE" w:rsidRDefault="00D36E74" w:rsidP="00DB49FE">
      <w:pPr>
        <w:pStyle w:val="normal0"/>
        <w:numPr>
          <w:ilvl w:val="0"/>
          <w:numId w:val="1"/>
        </w:numPr>
        <w:ind w:left="360"/>
      </w:pPr>
      <w:r w:rsidRPr="00DB49FE">
        <w:rPr>
          <w:sz w:val="14"/>
          <w:szCs w:val="14"/>
        </w:rPr>
        <w:t xml:space="preserve"> </w:t>
      </w:r>
      <w:r>
        <w:t>Krisztina and Paul opened the meeting – 23 total in attendance</w:t>
      </w:r>
    </w:p>
    <w:p w14:paraId="48966155" w14:textId="77777777" w:rsidR="00DB49FE" w:rsidRDefault="00D36E74" w:rsidP="00DB49FE">
      <w:pPr>
        <w:pStyle w:val="normal0"/>
        <w:numPr>
          <w:ilvl w:val="0"/>
          <w:numId w:val="1"/>
        </w:numPr>
        <w:ind w:left="360"/>
      </w:pPr>
      <w:r>
        <w:t>Minutes for 2018 Annual Meeting approved by all</w:t>
      </w:r>
    </w:p>
    <w:p w14:paraId="462EE4EE" w14:textId="77777777" w:rsidR="00DB49FE" w:rsidRDefault="00D36E74" w:rsidP="00DB49FE">
      <w:pPr>
        <w:pStyle w:val="normal0"/>
        <w:numPr>
          <w:ilvl w:val="0"/>
          <w:numId w:val="1"/>
        </w:numPr>
        <w:ind w:left="360"/>
      </w:pPr>
      <w:r>
        <w:t>2018 year in review:</w:t>
      </w:r>
    </w:p>
    <w:p w14:paraId="57DF6F62" w14:textId="77777777" w:rsidR="00DB49FE" w:rsidRDefault="00DB49FE" w:rsidP="00DB49FE">
      <w:pPr>
        <w:pStyle w:val="normal0"/>
        <w:numPr>
          <w:ilvl w:val="1"/>
          <w:numId w:val="1"/>
        </w:numPr>
        <w:ind w:left="900"/>
      </w:pPr>
      <w:r>
        <w:t>2</w:t>
      </w:r>
      <w:r w:rsidR="00D36E74">
        <w:t xml:space="preserve"> houses changed hands, one new baby born</w:t>
      </w:r>
    </w:p>
    <w:p w14:paraId="522233BC" w14:textId="77777777" w:rsidR="00DB49FE" w:rsidRDefault="00D36E74" w:rsidP="00DB49FE">
      <w:pPr>
        <w:pStyle w:val="normal0"/>
        <w:numPr>
          <w:ilvl w:val="1"/>
          <w:numId w:val="1"/>
        </w:numPr>
        <w:ind w:left="900"/>
      </w:pPr>
      <w:r>
        <w:t>Pond clean-up was a big success, record number of neighbors helped this year</w:t>
      </w:r>
    </w:p>
    <w:p w14:paraId="712F78F1" w14:textId="77777777" w:rsidR="00DB49FE" w:rsidRDefault="00D36E74" w:rsidP="00DB49FE">
      <w:pPr>
        <w:pStyle w:val="normal0"/>
        <w:numPr>
          <w:ilvl w:val="1"/>
          <w:numId w:val="1"/>
        </w:numPr>
        <w:ind w:left="900"/>
      </w:pPr>
      <w:r>
        <w:t>Close to 100 neighbors at the annual Fall Picnic</w:t>
      </w:r>
    </w:p>
    <w:p w14:paraId="12E0801D" w14:textId="77777777" w:rsidR="00DB49FE" w:rsidRDefault="00D36E74" w:rsidP="00DB49FE">
      <w:pPr>
        <w:pStyle w:val="normal0"/>
        <w:numPr>
          <w:ilvl w:val="1"/>
          <w:numId w:val="1"/>
        </w:numPr>
        <w:ind w:left="900"/>
      </w:pPr>
      <w:r>
        <w:t>Town took over operation and financing of three legacy street lights</w:t>
      </w:r>
    </w:p>
    <w:p w14:paraId="45F04BFB" w14:textId="77777777" w:rsidR="00DB49FE" w:rsidRDefault="00D36E74" w:rsidP="00DB49FE">
      <w:pPr>
        <w:pStyle w:val="normal0"/>
        <w:numPr>
          <w:ilvl w:val="1"/>
          <w:numId w:val="1"/>
        </w:numPr>
        <w:ind w:left="900"/>
      </w:pPr>
      <w:r>
        <w:t>Pond sink holes filled with soil and seeded, will monitor existing and any new holes further</w:t>
      </w:r>
    </w:p>
    <w:p w14:paraId="4F2EEA44" w14:textId="77777777" w:rsidR="00DB49FE" w:rsidRDefault="00D36E74" w:rsidP="00DB49FE">
      <w:pPr>
        <w:pStyle w:val="normal0"/>
        <w:numPr>
          <w:ilvl w:val="0"/>
          <w:numId w:val="1"/>
        </w:numPr>
        <w:ind w:left="360"/>
      </w:pPr>
      <w:r>
        <w:t>Financial Report</w:t>
      </w:r>
    </w:p>
    <w:p w14:paraId="40A18F6A" w14:textId="77777777" w:rsidR="00DB49FE" w:rsidRDefault="00D36E74" w:rsidP="00DB49FE">
      <w:pPr>
        <w:pStyle w:val="normal0"/>
        <w:numPr>
          <w:ilvl w:val="1"/>
          <w:numId w:val="1"/>
        </w:numPr>
        <w:ind w:left="900"/>
      </w:pPr>
      <w:r>
        <w:t>$4055 net income in 2018</w:t>
      </w:r>
    </w:p>
    <w:p w14:paraId="7A0F2DA5" w14:textId="77777777" w:rsidR="00DB49FE" w:rsidRDefault="00D36E74" w:rsidP="00DB49FE">
      <w:pPr>
        <w:pStyle w:val="normal0"/>
        <w:numPr>
          <w:ilvl w:val="1"/>
          <w:numId w:val="1"/>
        </w:numPr>
        <w:ind w:left="900"/>
      </w:pPr>
      <w:r>
        <w:t>$11,684 total expenses in 2018</w:t>
      </w:r>
    </w:p>
    <w:p w14:paraId="69C1A52D" w14:textId="77777777" w:rsidR="00DB49FE" w:rsidRDefault="00D36E74" w:rsidP="00DB49FE">
      <w:pPr>
        <w:pStyle w:val="normal0"/>
        <w:numPr>
          <w:ilvl w:val="1"/>
          <w:numId w:val="1"/>
        </w:numPr>
        <w:ind w:left="900"/>
      </w:pPr>
      <w:r>
        <w:t>$14,650 expenses projected for 2019</w:t>
      </w:r>
    </w:p>
    <w:p w14:paraId="39D35152" w14:textId="77777777" w:rsidR="00DB49FE" w:rsidRDefault="00D36E74" w:rsidP="00DB49FE">
      <w:pPr>
        <w:pStyle w:val="normal0"/>
        <w:numPr>
          <w:ilvl w:val="1"/>
          <w:numId w:val="1"/>
        </w:numPr>
        <w:ind w:left="900"/>
      </w:pPr>
      <w:r>
        <w:t>$1600 in back dues owed to association</w:t>
      </w:r>
    </w:p>
    <w:p w14:paraId="547AA0AA" w14:textId="77777777" w:rsidR="00DB49FE" w:rsidRDefault="00D36E74" w:rsidP="00DB49FE">
      <w:pPr>
        <w:pStyle w:val="normal0"/>
        <w:numPr>
          <w:ilvl w:val="0"/>
          <w:numId w:val="1"/>
        </w:numPr>
        <w:tabs>
          <w:tab w:val="left" w:pos="360"/>
        </w:tabs>
        <w:ind w:hanging="720"/>
      </w:pPr>
      <w:r>
        <w:t>Architecture Report</w:t>
      </w:r>
    </w:p>
    <w:p w14:paraId="674ED68E" w14:textId="77777777" w:rsidR="00DB49FE" w:rsidRDefault="00D36E74" w:rsidP="00DB49FE">
      <w:pPr>
        <w:pStyle w:val="normal0"/>
        <w:numPr>
          <w:ilvl w:val="1"/>
          <w:numId w:val="1"/>
        </w:numPr>
        <w:tabs>
          <w:tab w:val="left" w:pos="360"/>
          <w:tab w:val="left" w:pos="900"/>
        </w:tabs>
        <w:ind w:left="720" w:hanging="180"/>
      </w:pPr>
      <w:r>
        <w:t>Several approved tree removal projects in 2018</w:t>
      </w:r>
    </w:p>
    <w:p w14:paraId="238E34AD" w14:textId="77777777" w:rsidR="00DB49FE" w:rsidRDefault="00D36E74" w:rsidP="00DB49FE">
      <w:pPr>
        <w:pStyle w:val="normal0"/>
        <w:numPr>
          <w:ilvl w:val="1"/>
          <w:numId w:val="1"/>
        </w:numPr>
        <w:tabs>
          <w:tab w:val="left" w:pos="360"/>
          <w:tab w:val="left" w:pos="900"/>
        </w:tabs>
        <w:ind w:left="720" w:hanging="180"/>
      </w:pPr>
      <w:r>
        <w:t>Some properties have removed trees without seeking approval</w:t>
      </w:r>
    </w:p>
    <w:p w14:paraId="5ABA0F07" w14:textId="77777777" w:rsidR="00DB49FE" w:rsidRDefault="00D36E74" w:rsidP="00DB49FE">
      <w:pPr>
        <w:pStyle w:val="normal0"/>
        <w:numPr>
          <w:ilvl w:val="0"/>
          <w:numId w:val="1"/>
        </w:numPr>
        <w:tabs>
          <w:tab w:val="left" w:pos="360"/>
        </w:tabs>
        <w:ind w:hanging="720"/>
      </w:pPr>
      <w:r>
        <w:t>Pond Water Quality Report</w:t>
      </w:r>
    </w:p>
    <w:p w14:paraId="1403EF85" w14:textId="77777777" w:rsidR="00DB49FE" w:rsidRDefault="00D36E74" w:rsidP="00DB49FE">
      <w:pPr>
        <w:pStyle w:val="normal0"/>
        <w:numPr>
          <w:ilvl w:val="1"/>
          <w:numId w:val="1"/>
        </w:numPr>
        <w:tabs>
          <w:tab w:val="left" w:pos="0"/>
        </w:tabs>
        <w:ind w:left="900"/>
      </w:pPr>
      <w:r>
        <w:t>E.coli readings (3) all &lt;10% of EPA maximum</w:t>
      </w:r>
    </w:p>
    <w:p w14:paraId="356FB7BC" w14:textId="77777777" w:rsidR="00DB49FE" w:rsidRDefault="00D36E74" w:rsidP="00DB49FE">
      <w:pPr>
        <w:pStyle w:val="normal0"/>
        <w:numPr>
          <w:ilvl w:val="1"/>
          <w:numId w:val="1"/>
        </w:numPr>
        <w:tabs>
          <w:tab w:val="left" w:pos="0"/>
        </w:tabs>
        <w:ind w:left="900"/>
      </w:pPr>
      <w:r>
        <w:t>Phosphate still very low</w:t>
      </w:r>
    </w:p>
    <w:p w14:paraId="518B8D14" w14:textId="77777777" w:rsidR="00DB49FE" w:rsidRDefault="00D36E74" w:rsidP="00DB49FE">
      <w:pPr>
        <w:pStyle w:val="normal0"/>
        <w:numPr>
          <w:ilvl w:val="1"/>
          <w:numId w:val="1"/>
        </w:numPr>
        <w:tabs>
          <w:tab w:val="left" w:pos="0"/>
        </w:tabs>
        <w:ind w:left="900"/>
      </w:pPr>
      <w:r>
        <w:t>Winter drawdown in November</w:t>
      </w:r>
    </w:p>
    <w:p w14:paraId="48FBC5D9" w14:textId="77777777" w:rsidR="00DB49FE" w:rsidRDefault="00D36E74" w:rsidP="00DB49FE">
      <w:pPr>
        <w:pStyle w:val="normal0"/>
        <w:numPr>
          <w:ilvl w:val="1"/>
          <w:numId w:val="1"/>
        </w:numPr>
        <w:tabs>
          <w:tab w:val="left" w:pos="0"/>
        </w:tabs>
        <w:ind w:left="900"/>
      </w:pPr>
      <w:r>
        <w:t>Great water quality in 2018</w:t>
      </w:r>
    </w:p>
    <w:p w14:paraId="5104E6BA" w14:textId="77777777" w:rsidR="00DB49FE" w:rsidRDefault="00D36E74" w:rsidP="00DB49FE">
      <w:pPr>
        <w:pStyle w:val="normal0"/>
        <w:numPr>
          <w:ilvl w:val="0"/>
          <w:numId w:val="1"/>
        </w:numPr>
        <w:tabs>
          <w:tab w:val="left" w:pos="360"/>
        </w:tabs>
        <w:ind w:hanging="720"/>
      </w:pPr>
      <w:r>
        <w:t>Additional Items</w:t>
      </w:r>
    </w:p>
    <w:p w14:paraId="3E3034C5" w14:textId="77777777" w:rsidR="00DB49FE" w:rsidRDefault="00D36E74" w:rsidP="00DB49FE">
      <w:pPr>
        <w:pStyle w:val="normal0"/>
        <w:numPr>
          <w:ilvl w:val="1"/>
          <w:numId w:val="1"/>
        </w:numPr>
        <w:tabs>
          <w:tab w:val="left" w:pos="360"/>
        </w:tabs>
        <w:ind w:left="900"/>
      </w:pPr>
      <w:r>
        <w:t>Oak Knoll pavement is deteriorating</w:t>
      </w:r>
    </w:p>
    <w:p w14:paraId="64F07BBE" w14:textId="77777777" w:rsidR="00DB49FE" w:rsidRPr="00DB49FE" w:rsidRDefault="00D36E74" w:rsidP="00DB49FE">
      <w:pPr>
        <w:pStyle w:val="normal0"/>
        <w:numPr>
          <w:ilvl w:val="2"/>
          <w:numId w:val="1"/>
        </w:numPr>
        <w:tabs>
          <w:tab w:val="left" w:pos="360"/>
        </w:tabs>
        <w:ind w:left="1530" w:hanging="270"/>
        <w:rPr>
          <w:color w:val="1155CC"/>
          <w:u w:val="single"/>
        </w:rPr>
      </w:pPr>
      <w:r>
        <w:t>Will check on status of paving of Echo Hill neighborhood</w:t>
      </w:r>
    </w:p>
    <w:p w14:paraId="0000001C" w14:textId="78C81258" w:rsidR="00D052CA" w:rsidRDefault="00D36E74" w:rsidP="00DB49FE">
      <w:pPr>
        <w:pStyle w:val="normal0"/>
        <w:numPr>
          <w:ilvl w:val="2"/>
          <w:numId w:val="1"/>
        </w:numPr>
        <w:tabs>
          <w:tab w:val="left" w:pos="360"/>
        </w:tabs>
        <w:ind w:left="1530" w:hanging="270"/>
        <w:rPr>
          <w:color w:val="1155CC"/>
          <w:u w:val="single"/>
        </w:rPr>
      </w:pPr>
      <w:r>
        <w:t>Issue reporting app/site –</w:t>
      </w:r>
      <w:hyperlink r:id="rId6">
        <w:r>
          <w:t xml:space="preserve"> </w:t>
        </w:r>
      </w:hyperlink>
      <w:r>
        <w:fldChar w:fldCharType="begin"/>
      </w:r>
      <w:r>
        <w:instrText xml:space="preserve"> HYPERLINK "https://seeclickfix.com/" </w:instrText>
      </w:r>
      <w:r>
        <w:fldChar w:fldCharType="separate"/>
      </w:r>
      <w:r>
        <w:rPr>
          <w:color w:val="1155CC"/>
          <w:u w:val="single"/>
        </w:rPr>
        <w:t>https://seeclickfix.com/</w:t>
      </w:r>
    </w:p>
    <w:p w14:paraId="60B0A86E" w14:textId="77777777" w:rsidR="00DB49FE" w:rsidRDefault="00D36E74" w:rsidP="00DB49FE">
      <w:pPr>
        <w:pStyle w:val="normal0"/>
        <w:numPr>
          <w:ilvl w:val="1"/>
          <w:numId w:val="1"/>
        </w:numPr>
        <w:tabs>
          <w:tab w:val="left" w:pos="360"/>
        </w:tabs>
        <w:ind w:left="900"/>
      </w:pPr>
      <w:r>
        <w:fldChar w:fldCharType="end"/>
      </w:r>
      <w:r>
        <w:t>District 2 representation – arrange conversation</w:t>
      </w:r>
    </w:p>
    <w:p w14:paraId="3C332A1E" w14:textId="77777777" w:rsidR="00DB49FE" w:rsidRDefault="00D36E74" w:rsidP="00DB49FE">
      <w:pPr>
        <w:pStyle w:val="normal0"/>
        <w:numPr>
          <w:ilvl w:val="2"/>
          <w:numId w:val="1"/>
        </w:numPr>
        <w:tabs>
          <w:tab w:val="left" w:pos="360"/>
        </w:tabs>
        <w:ind w:left="1530" w:hanging="270"/>
      </w:pPr>
      <w:r>
        <w:t>District meetings twice a year</w:t>
      </w:r>
    </w:p>
    <w:p w14:paraId="0092BF95" w14:textId="77777777" w:rsidR="00DB49FE" w:rsidRDefault="00D36E74" w:rsidP="00DB49FE">
      <w:pPr>
        <w:pStyle w:val="normal0"/>
        <w:numPr>
          <w:ilvl w:val="2"/>
          <w:numId w:val="1"/>
        </w:numPr>
        <w:tabs>
          <w:tab w:val="left" w:pos="360"/>
        </w:tabs>
        <w:ind w:left="1530" w:hanging="270"/>
      </w:pPr>
      <w:r>
        <w:t>Perhaps invite representatives to spring cleanup</w:t>
      </w:r>
    </w:p>
    <w:p w14:paraId="55ACEF33" w14:textId="77777777" w:rsidR="00DB49FE" w:rsidRDefault="00D36E74" w:rsidP="00DB49FE">
      <w:pPr>
        <w:pStyle w:val="normal0"/>
        <w:numPr>
          <w:ilvl w:val="1"/>
          <w:numId w:val="1"/>
        </w:numPr>
        <w:tabs>
          <w:tab w:val="left" w:pos="360"/>
        </w:tabs>
        <w:ind w:left="900"/>
      </w:pPr>
      <w:r>
        <w:t>Request to leave birdseed out for birds</w:t>
      </w:r>
    </w:p>
    <w:p w14:paraId="54AA1D75" w14:textId="77777777" w:rsidR="00DB49FE" w:rsidRDefault="00DB49FE" w:rsidP="00DB49FE">
      <w:pPr>
        <w:pStyle w:val="normal0"/>
        <w:tabs>
          <w:tab w:val="left" w:pos="360"/>
        </w:tabs>
      </w:pPr>
    </w:p>
    <w:p w14:paraId="1D38E520" w14:textId="77777777" w:rsidR="00DB49FE" w:rsidRDefault="00DB49FE" w:rsidP="00DB49FE">
      <w:pPr>
        <w:pStyle w:val="normal0"/>
        <w:tabs>
          <w:tab w:val="left" w:pos="360"/>
        </w:tabs>
      </w:pPr>
    </w:p>
    <w:p w14:paraId="2ABACB60" w14:textId="77777777" w:rsidR="00DB49FE" w:rsidRDefault="00DB49FE" w:rsidP="00DB49FE">
      <w:pPr>
        <w:pStyle w:val="normal0"/>
        <w:tabs>
          <w:tab w:val="left" w:pos="360"/>
        </w:tabs>
      </w:pPr>
    </w:p>
    <w:p w14:paraId="5B18F80B" w14:textId="77777777" w:rsidR="00DB49FE" w:rsidRDefault="00DB49FE" w:rsidP="00DB49FE">
      <w:pPr>
        <w:pStyle w:val="normal0"/>
        <w:tabs>
          <w:tab w:val="left" w:pos="360"/>
        </w:tabs>
      </w:pPr>
    </w:p>
    <w:p w14:paraId="7349FD44" w14:textId="77777777" w:rsidR="00DB49FE" w:rsidRDefault="00D36E74" w:rsidP="00DB49FE">
      <w:pPr>
        <w:pStyle w:val="normal0"/>
        <w:numPr>
          <w:ilvl w:val="0"/>
          <w:numId w:val="1"/>
        </w:numPr>
        <w:tabs>
          <w:tab w:val="left" w:pos="360"/>
        </w:tabs>
        <w:ind w:hanging="720"/>
      </w:pPr>
      <w:r>
        <w:lastRenderedPageBreak/>
        <w:t>Board Elections</w:t>
      </w:r>
    </w:p>
    <w:p w14:paraId="552A332F" w14:textId="77777777" w:rsidR="00DB49FE" w:rsidRDefault="00D36E74" w:rsidP="00DB49FE">
      <w:pPr>
        <w:pStyle w:val="normal0"/>
        <w:numPr>
          <w:ilvl w:val="1"/>
          <w:numId w:val="1"/>
        </w:numPr>
        <w:tabs>
          <w:tab w:val="left" w:pos="360"/>
        </w:tabs>
        <w:ind w:left="900"/>
      </w:pPr>
      <w:r>
        <w:t>Reelection of entire Slate of Officers passes unanimously</w:t>
      </w:r>
    </w:p>
    <w:p w14:paraId="35A53498" w14:textId="77777777" w:rsidR="00DB49FE" w:rsidRDefault="00D36E74" w:rsidP="00DB49FE">
      <w:pPr>
        <w:pStyle w:val="normal0"/>
        <w:numPr>
          <w:ilvl w:val="1"/>
          <w:numId w:val="1"/>
        </w:numPr>
        <w:tabs>
          <w:tab w:val="left" w:pos="360"/>
        </w:tabs>
        <w:ind w:left="900"/>
      </w:pPr>
      <w:r>
        <w:t>Existing Board Members up for new terms</w:t>
      </w:r>
    </w:p>
    <w:p w14:paraId="00284288" w14:textId="77777777" w:rsidR="00DB49FE" w:rsidRDefault="00D36E74" w:rsidP="00DB49FE">
      <w:pPr>
        <w:pStyle w:val="normal0"/>
        <w:numPr>
          <w:ilvl w:val="2"/>
          <w:numId w:val="1"/>
        </w:numPr>
        <w:tabs>
          <w:tab w:val="left" w:pos="360"/>
        </w:tabs>
        <w:ind w:left="1530"/>
      </w:pPr>
      <w:r>
        <w:t>Michael Beganny (2019 – 2021)</w:t>
      </w:r>
    </w:p>
    <w:p w14:paraId="4091D90A" w14:textId="74314581" w:rsidR="00DB49FE" w:rsidRDefault="00D36E74" w:rsidP="00DB49FE">
      <w:pPr>
        <w:pStyle w:val="normal0"/>
        <w:numPr>
          <w:ilvl w:val="2"/>
          <w:numId w:val="1"/>
        </w:numPr>
        <w:tabs>
          <w:tab w:val="left" w:pos="360"/>
        </w:tabs>
        <w:ind w:left="1530"/>
      </w:pPr>
      <w:r>
        <w:t>Steve Ellis (2019 – 2021)</w:t>
      </w:r>
    </w:p>
    <w:p w14:paraId="0D345A41" w14:textId="214460E6" w:rsidR="00DB49FE" w:rsidRDefault="00D36E74" w:rsidP="00DB49FE">
      <w:pPr>
        <w:pStyle w:val="normal0"/>
        <w:numPr>
          <w:ilvl w:val="2"/>
          <w:numId w:val="1"/>
        </w:numPr>
        <w:tabs>
          <w:tab w:val="left" w:pos="360"/>
        </w:tabs>
        <w:ind w:left="1530"/>
      </w:pPr>
      <w:r>
        <w:t>Paul Hamel (2019 – 2021)</w:t>
      </w:r>
    </w:p>
    <w:p w14:paraId="2E48D226" w14:textId="77777777" w:rsidR="00DB49FE" w:rsidRDefault="00D36E74" w:rsidP="00DB49FE">
      <w:pPr>
        <w:pStyle w:val="normal0"/>
        <w:numPr>
          <w:ilvl w:val="1"/>
          <w:numId w:val="1"/>
        </w:numPr>
        <w:tabs>
          <w:tab w:val="left" w:pos="360"/>
        </w:tabs>
        <w:ind w:left="900"/>
      </w:pPr>
      <w:r>
        <w:t>New Board Members</w:t>
      </w:r>
    </w:p>
    <w:p w14:paraId="074D6CB9" w14:textId="77777777" w:rsidR="00DB49FE" w:rsidRDefault="00D36E74" w:rsidP="00DB49FE">
      <w:pPr>
        <w:pStyle w:val="normal0"/>
        <w:numPr>
          <w:ilvl w:val="2"/>
          <w:numId w:val="1"/>
        </w:numPr>
        <w:tabs>
          <w:tab w:val="left" w:pos="360"/>
        </w:tabs>
        <w:ind w:left="1530"/>
      </w:pPr>
      <w:r>
        <w:t>Alice Briggs (</w:t>
      </w:r>
      <w:r w:rsidR="00DB49FE">
        <w:t>2019 – 2020</w:t>
      </w:r>
      <w:r>
        <w:t>)</w:t>
      </w:r>
    </w:p>
    <w:p w14:paraId="34936DB9" w14:textId="574614EB" w:rsidR="00DB49FE" w:rsidRDefault="00D36E74" w:rsidP="00DB49FE">
      <w:pPr>
        <w:pStyle w:val="normal0"/>
        <w:numPr>
          <w:ilvl w:val="2"/>
          <w:numId w:val="1"/>
        </w:numPr>
        <w:tabs>
          <w:tab w:val="left" w:pos="360"/>
        </w:tabs>
        <w:ind w:left="1530"/>
      </w:pPr>
      <w:r>
        <w:t>Emily Stewart (2019 – 202</w:t>
      </w:r>
      <w:r w:rsidR="00DB49FE">
        <w:t>0</w:t>
      </w:r>
      <w:r>
        <w:t>)</w:t>
      </w:r>
    </w:p>
    <w:p w14:paraId="6CCAE954" w14:textId="77777777" w:rsidR="00DB49FE" w:rsidRDefault="00D36E74" w:rsidP="00DB49FE">
      <w:pPr>
        <w:pStyle w:val="normal0"/>
        <w:numPr>
          <w:ilvl w:val="2"/>
          <w:numId w:val="1"/>
        </w:numPr>
        <w:tabs>
          <w:tab w:val="left" w:pos="360"/>
        </w:tabs>
        <w:ind w:left="1530"/>
      </w:pPr>
      <w:r>
        <w:rPr>
          <w:sz w:val="14"/>
          <w:szCs w:val="14"/>
        </w:rPr>
        <w:t xml:space="preserve"> </w:t>
      </w:r>
      <w:r w:rsidR="00DB49FE">
        <w:t>Angela Russo (2019 – 2020</w:t>
      </w:r>
      <w:r>
        <w:t>)</w:t>
      </w:r>
    </w:p>
    <w:p w14:paraId="77114433" w14:textId="77777777" w:rsidR="00DB49FE" w:rsidRDefault="00D36E74" w:rsidP="00DB49FE">
      <w:pPr>
        <w:pStyle w:val="normal0"/>
        <w:numPr>
          <w:ilvl w:val="1"/>
          <w:numId w:val="1"/>
        </w:numPr>
        <w:tabs>
          <w:tab w:val="left" w:pos="360"/>
        </w:tabs>
        <w:ind w:left="900"/>
      </w:pPr>
      <w:r>
        <w:rPr>
          <w:sz w:val="14"/>
          <w:szCs w:val="14"/>
        </w:rPr>
        <w:t xml:space="preserve"> </w:t>
      </w:r>
      <w:r>
        <w:t>Re-joining Board Members</w:t>
      </w:r>
    </w:p>
    <w:p w14:paraId="124D2D9E" w14:textId="77777777" w:rsidR="00DB49FE" w:rsidRDefault="00D36E74" w:rsidP="00DB49FE">
      <w:pPr>
        <w:pStyle w:val="normal0"/>
        <w:numPr>
          <w:ilvl w:val="2"/>
          <w:numId w:val="1"/>
        </w:numPr>
        <w:tabs>
          <w:tab w:val="left" w:pos="360"/>
        </w:tabs>
        <w:ind w:left="1530"/>
      </w:pPr>
      <w:r>
        <w:t>Jerry Hayes (2018-2020)</w:t>
      </w:r>
    </w:p>
    <w:p w14:paraId="7F1DBF0F" w14:textId="77777777" w:rsidR="00DB49FE" w:rsidRDefault="00D36E74" w:rsidP="00DB49FE">
      <w:pPr>
        <w:pStyle w:val="normal0"/>
        <w:numPr>
          <w:ilvl w:val="2"/>
          <w:numId w:val="1"/>
        </w:numPr>
        <w:tabs>
          <w:tab w:val="left" w:pos="360"/>
        </w:tabs>
        <w:ind w:left="1530"/>
      </w:pPr>
      <w:r>
        <w:rPr>
          <w:sz w:val="14"/>
          <w:szCs w:val="14"/>
        </w:rPr>
        <w:t xml:space="preserve"> </w:t>
      </w:r>
      <w:r>
        <w:t>Elizabeth Lingo (2017 – 2019)</w:t>
      </w:r>
    </w:p>
    <w:p w14:paraId="33EE224A" w14:textId="77777777" w:rsidR="00DB49FE" w:rsidRDefault="00DB49FE" w:rsidP="00DB49FE">
      <w:pPr>
        <w:pStyle w:val="normal0"/>
        <w:numPr>
          <w:ilvl w:val="2"/>
          <w:numId w:val="1"/>
        </w:numPr>
        <w:tabs>
          <w:tab w:val="left" w:pos="360"/>
        </w:tabs>
        <w:ind w:left="1530"/>
      </w:pPr>
      <w:r>
        <w:t xml:space="preserve"> Paul Kaplan (2018-2019)</w:t>
      </w:r>
    </w:p>
    <w:p w14:paraId="0000002F" w14:textId="1EE294F0" w:rsidR="00DB49FE" w:rsidRDefault="00D36E74" w:rsidP="00DB49FE">
      <w:pPr>
        <w:pStyle w:val="normal0"/>
        <w:numPr>
          <w:ilvl w:val="1"/>
          <w:numId w:val="1"/>
        </w:numPr>
        <w:tabs>
          <w:tab w:val="left" w:pos="360"/>
        </w:tabs>
        <w:ind w:left="900"/>
      </w:pPr>
      <w:r>
        <w:t>Leaving Board Member – Erin Salvador</w:t>
      </w:r>
    </w:p>
    <w:p w14:paraId="34E0E048" w14:textId="77777777" w:rsidR="00DB49FE" w:rsidRDefault="00DB49FE" w:rsidP="00DB49FE">
      <w:pPr>
        <w:pStyle w:val="normal0"/>
        <w:tabs>
          <w:tab w:val="left" w:pos="360"/>
        </w:tabs>
        <w:ind w:left="900"/>
      </w:pPr>
    </w:p>
    <w:p w14:paraId="6DA480EB" w14:textId="77777777" w:rsidR="009F4595" w:rsidRDefault="00D36E74" w:rsidP="009F4595">
      <w:pPr>
        <w:pStyle w:val="normal0"/>
        <w:numPr>
          <w:ilvl w:val="0"/>
          <w:numId w:val="1"/>
        </w:numPr>
        <w:tabs>
          <w:tab w:val="left" w:pos="360"/>
        </w:tabs>
        <w:ind w:hanging="720"/>
      </w:pPr>
      <w:r>
        <w:t>Gypsy Moths and Treatment - Greg Beck from C.L. Frank/Bartlett Tree Experts</w:t>
      </w:r>
    </w:p>
    <w:p w14:paraId="08B6A67A" w14:textId="77777777" w:rsidR="009F4595" w:rsidRDefault="00D36E74" w:rsidP="009F4595">
      <w:pPr>
        <w:pStyle w:val="normal0"/>
        <w:numPr>
          <w:ilvl w:val="1"/>
          <w:numId w:val="1"/>
        </w:numPr>
        <w:tabs>
          <w:tab w:val="left" w:pos="360"/>
        </w:tabs>
        <w:ind w:left="900"/>
      </w:pPr>
      <w:r>
        <w:t>Amherst has gypsy moth problem</w:t>
      </w:r>
    </w:p>
    <w:p w14:paraId="700ED692" w14:textId="77777777" w:rsidR="009F4595" w:rsidRDefault="00D36E74" w:rsidP="009F4595">
      <w:pPr>
        <w:pStyle w:val="normal0"/>
        <w:numPr>
          <w:ilvl w:val="1"/>
          <w:numId w:val="1"/>
        </w:numPr>
        <w:tabs>
          <w:tab w:val="left" w:pos="360"/>
        </w:tabs>
        <w:ind w:left="900"/>
      </w:pPr>
      <w:r>
        <w:t>Expected to be another problem year in 2019</w:t>
      </w:r>
    </w:p>
    <w:p w14:paraId="1A3073E8" w14:textId="77777777" w:rsidR="009F4595" w:rsidRDefault="00D36E74" w:rsidP="009F4595">
      <w:pPr>
        <w:pStyle w:val="normal0"/>
        <w:numPr>
          <w:ilvl w:val="1"/>
          <w:numId w:val="1"/>
        </w:numPr>
        <w:tabs>
          <w:tab w:val="left" w:pos="360"/>
        </w:tabs>
        <w:ind w:left="900"/>
      </w:pPr>
      <w:r>
        <w:t>Naturally occurring fungus controls population – would help in the next year (2020) to control population</w:t>
      </w:r>
    </w:p>
    <w:p w14:paraId="5599F83A" w14:textId="77777777" w:rsidR="009F4595" w:rsidRDefault="00D36E74" w:rsidP="009F4595">
      <w:pPr>
        <w:pStyle w:val="normal0"/>
        <w:numPr>
          <w:ilvl w:val="2"/>
          <w:numId w:val="1"/>
        </w:numPr>
        <w:tabs>
          <w:tab w:val="left" w:pos="360"/>
        </w:tabs>
        <w:ind w:left="1530"/>
      </w:pPr>
      <w:r>
        <w:t>Fungus was present this past year but didn’t seem to have desired impact</w:t>
      </w:r>
    </w:p>
    <w:p w14:paraId="6808F4EF" w14:textId="77777777" w:rsidR="009F4595" w:rsidRDefault="00D36E74" w:rsidP="009F4595">
      <w:pPr>
        <w:pStyle w:val="normal0"/>
        <w:numPr>
          <w:ilvl w:val="1"/>
          <w:numId w:val="1"/>
        </w:numPr>
        <w:tabs>
          <w:tab w:val="left" w:pos="360"/>
        </w:tabs>
        <w:ind w:left="900"/>
      </w:pPr>
      <w:r>
        <w:t>Oak, birch, willow, apple trees are targets of caterpillars</w:t>
      </w:r>
    </w:p>
    <w:p w14:paraId="411487DB" w14:textId="77777777" w:rsidR="009F4595" w:rsidRDefault="00D36E74" w:rsidP="009F4595">
      <w:pPr>
        <w:pStyle w:val="normal0"/>
        <w:numPr>
          <w:ilvl w:val="1"/>
          <w:numId w:val="1"/>
        </w:numPr>
        <w:tabs>
          <w:tab w:val="left" w:pos="360"/>
        </w:tabs>
        <w:ind w:left="900"/>
      </w:pPr>
      <w:r>
        <w:t>Repeat years of defoliation of trees impacts ability for tree to recover from moth damage</w:t>
      </w:r>
    </w:p>
    <w:p w14:paraId="49C3B768" w14:textId="77777777" w:rsidR="009F4595" w:rsidRDefault="00D36E74" w:rsidP="009F4595">
      <w:pPr>
        <w:pStyle w:val="normal0"/>
        <w:numPr>
          <w:ilvl w:val="1"/>
          <w:numId w:val="1"/>
        </w:numPr>
        <w:tabs>
          <w:tab w:val="left" w:pos="360"/>
        </w:tabs>
        <w:ind w:left="900"/>
      </w:pPr>
      <w:r>
        <w:t>Greatest impact are trees closer to homes/buildings</w:t>
      </w:r>
    </w:p>
    <w:p w14:paraId="3ED4D9EE" w14:textId="77777777" w:rsidR="009F4595" w:rsidRDefault="00D36E74" w:rsidP="009F4595">
      <w:pPr>
        <w:pStyle w:val="normal0"/>
        <w:numPr>
          <w:ilvl w:val="1"/>
          <w:numId w:val="1"/>
        </w:numPr>
        <w:tabs>
          <w:tab w:val="left" w:pos="360"/>
        </w:tabs>
        <w:ind w:left="900"/>
      </w:pPr>
      <w:r>
        <w:t>Treatment options</w:t>
      </w:r>
    </w:p>
    <w:p w14:paraId="3729AE61" w14:textId="77777777" w:rsidR="009F4595" w:rsidRDefault="00D36E74" w:rsidP="009F4595">
      <w:pPr>
        <w:pStyle w:val="normal0"/>
        <w:numPr>
          <w:ilvl w:val="2"/>
          <w:numId w:val="1"/>
        </w:numPr>
        <w:tabs>
          <w:tab w:val="left" w:pos="360"/>
        </w:tabs>
        <w:ind w:left="1530"/>
      </w:pPr>
      <w:r>
        <w:t>Inject individual tree vascular system (costlier than leaf spraying, more targeted)</w:t>
      </w:r>
    </w:p>
    <w:p w14:paraId="66447971" w14:textId="77777777" w:rsidR="009F4595" w:rsidRDefault="00D36E74" w:rsidP="009F4595">
      <w:pPr>
        <w:pStyle w:val="normal0"/>
        <w:numPr>
          <w:ilvl w:val="2"/>
          <w:numId w:val="1"/>
        </w:numPr>
        <w:tabs>
          <w:tab w:val="left" w:pos="360"/>
        </w:tabs>
        <w:ind w:left="1530"/>
      </w:pPr>
      <w:r>
        <w:t>Leaf spraying – two low-toxic options recommended</w:t>
      </w:r>
    </w:p>
    <w:p w14:paraId="7C4F8F17" w14:textId="77777777" w:rsidR="009F4595" w:rsidRDefault="00D36E74" w:rsidP="009F4595">
      <w:pPr>
        <w:pStyle w:val="normal0"/>
        <w:numPr>
          <w:ilvl w:val="2"/>
          <w:numId w:val="1"/>
        </w:numPr>
        <w:tabs>
          <w:tab w:val="left" w:pos="360"/>
        </w:tabs>
        <w:ind w:left="1530"/>
      </w:pPr>
      <w:r>
        <w:t>Beyond those measures are more impactful measures that will negatively impact ecosystem</w:t>
      </w:r>
    </w:p>
    <w:p w14:paraId="0000003E" w14:textId="13316FD3" w:rsidR="00D052CA" w:rsidRDefault="00D36E74" w:rsidP="009F4595">
      <w:pPr>
        <w:pStyle w:val="normal0"/>
        <w:numPr>
          <w:ilvl w:val="2"/>
          <w:numId w:val="1"/>
        </w:numPr>
        <w:tabs>
          <w:tab w:val="left" w:pos="360"/>
        </w:tabs>
        <w:ind w:left="1530"/>
      </w:pPr>
      <w:bookmarkStart w:id="2" w:name="_GoBack"/>
      <w:bookmarkEnd w:id="2"/>
      <w:r>
        <w:t>Each home/property needs individual consult on best way to meet specific tree/location needs</w:t>
      </w:r>
    </w:p>
    <w:p w14:paraId="0000003F" w14:textId="77777777" w:rsidR="00D052CA" w:rsidRDefault="00D052CA">
      <w:pPr>
        <w:pStyle w:val="normal0"/>
      </w:pPr>
    </w:p>
    <w:sectPr w:rsidR="00D052C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C357E7"/>
    <w:multiLevelType w:val="hybridMultilevel"/>
    <w:tmpl w:val="4A865F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D052CA"/>
    <w:rsid w:val="009F4595"/>
    <w:rsid w:val="00D052CA"/>
    <w:rsid w:val="00D36E74"/>
    <w:rsid w:val="00DB4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484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seeclickfix.com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404</Words>
  <Characters>2303</Characters>
  <Application>Microsoft Macintosh Word</Application>
  <DocSecurity>0</DocSecurity>
  <Lines>19</Lines>
  <Paragraphs>5</Paragraphs>
  <ScaleCrop>false</ScaleCrop>
  <Company>University of Massachusetts Amherst</Company>
  <LinksUpToDate>false</LinksUpToDate>
  <CharactersWithSpaces>2702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Krisztina Filep</cp:lastModifiedBy>
  <cp:revision>3</cp:revision>
  <dcterms:created xsi:type="dcterms:W3CDTF">2019-03-13T01:44:00Z</dcterms:created>
  <dcterms:modified xsi:type="dcterms:W3CDTF">2020-01-25T02:23:00Z</dcterms:modified>
</cp:coreProperties>
</file>